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0196" w14:textId="58613A36" w:rsidR="00EB641E" w:rsidRPr="00C615C0" w:rsidRDefault="00FE26AF" w:rsidP="00EB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>JOB DESCRIPTION FOR BAND 5 PHYSIOTHERAPY POST KISHARON NOE SCHOOL</w:t>
      </w:r>
    </w:p>
    <w:p w14:paraId="345D7618" w14:textId="47A6D8C2" w:rsidR="00B1607E" w:rsidRPr="00C615C0" w:rsidRDefault="001E2DC4" w:rsidP="00F6131C">
      <w:pPr>
        <w:rPr>
          <w:rFonts w:ascii="Arial" w:hAnsi="Arial" w:cs="Arial"/>
          <w:sz w:val="24"/>
          <w:szCs w:val="24"/>
        </w:rPr>
      </w:pPr>
      <w:r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>Job Title</w:t>
      </w:r>
      <w:r w:rsidR="00FE26AF"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>:</w:t>
      </w:r>
      <w:r w:rsidR="00F6131C" w:rsidRPr="00C615C0">
        <w:rPr>
          <w:rFonts w:ascii="Arial" w:hAnsi="Arial" w:cs="Arial"/>
          <w:sz w:val="24"/>
          <w:szCs w:val="24"/>
        </w:rPr>
        <w:tab/>
      </w:r>
      <w:r w:rsidR="00F6131C" w:rsidRPr="00C615C0">
        <w:rPr>
          <w:rFonts w:ascii="Arial" w:hAnsi="Arial" w:cs="Arial"/>
          <w:sz w:val="24"/>
          <w:szCs w:val="24"/>
        </w:rPr>
        <w:tab/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Physiotherapist</w:t>
      </w:r>
      <w:r w:rsidR="006F2C1A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3CC8782" w14:textId="03732DA0" w:rsidR="00F6131C" w:rsidRPr="00C615C0" w:rsidRDefault="001E2DC4" w:rsidP="00F6131C">
      <w:pPr>
        <w:shd w:val="clear" w:color="auto" w:fill="FFFFFF"/>
        <w:spacing w:before="100" w:beforeAutospacing="1" w:after="100" w:afterAutospacing="1"/>
        <w:ind w:left="2160" w:hanging="2160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1E2DC4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>Job Purpose</w:t>
      </w:r>
      <w:r w:rsidR="00FE26AF"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>:</w:t>
      </w:r>
    </w:p>
    <w:p w14:paraId="31467BE7" w14:textId="633AA683" w:rsidR="00756DAE" w:rsidRPr="00C615C0" w:rsidRDefault="001E2DC4" w:rsidP="00EF52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To </w:t>
      </w:r>
      <w:r w:rsidR="00EF525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support </w:t>
      </w:r>
      <w:r w:rsidR="00E8149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and deliver </w:t>
      </w:r>
      <w:r w:rsidR="00F6131C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physiotherapy services</w:t>
      </w:r>
      <w:r w:rsidR="00331EA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="00EF525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within Kisharon Noe </w:t>
      </w:r>
      <w:r w:rsidR="00E8149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School setting to our students.  </w:t>
      </w:r>
      <w:r w:rsidR="00EF525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B015020" w14:textId="77777777" w:rsidR="00CD4BFF" w:rsidRPr="00C615C0" w:rsidRDefault="00CD4BFF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Description of School: </w:t>
      </w:r>
    </w:p>
    <w:p w14:paraId="4ACD888A" w14:textId="6E8612F3" w:rsidR="00B1607E" w:rsidRPr="00C615C0" w:rsidRDefault="001E2DC4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Kisharon Noe School is </w:t>
      </w:r>
      <w:r w:rsidR="00756DA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an Academy Free School for</w:t>
      </w:r>
      <w:r w:rsidR="0032607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="00756DA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young people aged 4 to 19 years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. Students have a range </w:t>
      </w:r>
      <w:r w:rsidR="00756DA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of special educational needs including profound and multiple learning difficulties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and </w:t>
      </w:r>
      <w:r w:rsidR="00CD4BFF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present with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a wide range of neurodevelopmental and neurological conditions including cerebral palsy, Downs syndrome and autism</w:t>
      </w:r>
      <w:r w:rsidR="00756DA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. </w:t>
      </w:r>
      <w:r w:rsidR="0032607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There </w:t>
      </w:r>
      <w:r w:rsidR="00326079" w:rsidRPr="00F83FF1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are </w:t>
      </w:r>
      <w:r w:rsidR="00F83FF1" w:rsidRPr="00F83FF1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77</w:t>
      </w:r>
      <w:r w:rsidR="00B1607E" w:rsidRPr="00F83FF1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326079" w:rsidRPr="00F83FF1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students </w:t>
      </w:r>
      <w:r w:rsidR="0032607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currently on role. </w:t>
      </w:r>
    </w:p>
    <w:p w14:paraId="380E1DD1" w14:textId="5F01D81F" w:rsidR="00880F9B" w:rsidRPr="001E2DC4" w:rsidRDefault="006F2C1A" w:rsidP="00B1607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>F</w:t>
      </w:r>
      <w:r w:rsidR="00CD4BFF" w:rsidRPr="00C615C0">
        <w:rPr>
          <w:rFonts w:ascii="Arial" w:hAnsi="Arial" w:cs="Arial"/>
          <w:sz w:val="24"/>
          <w:szCs w:val="24"/>
        </w:rPr>
        <w:t xml:space="preserve">or further </w:t>
      </w:r>
      <w:r w:rsidRPr="00C615C0">
        <w:rPr>
          <w:rFonts w:ascii="Arial" w:hAnsi="Arial" w:cs="Arial"/>
          <w:sz w:val="24"/>
          <w:szCs w:val="24"/>
        </w:rPr>
        <w:t xml:space="preserve">information about the school </w:t>
      </w:r>
      <w:r w:rsidR="00C615C0" w:rsidRPr="00C615C0">
        <w:rPr>
          <w:rFonts w:ascii="Arial" w:hAnsi="Arial" w:cs="Arial"/>
          <w:sz w:val="24"/>
          <w:szCs w:val="24"/>
        </w:rPr>
        <w:t xml:space="preserve">please see    </w:t>
      </w:r>
      <w:hyperlink r:id="rId5" w:history="1">
        <w:r w:rsidR="00C615C0" w:rsidRPr="00C615C0">
          <w:rPr>
            <w:rStyle w:val="Hyperlink"/>
            <w:rFonts w:ascii="Arial" w:hAnsi="Arial" w:cs="Arial"/>
            <w:sz w:val="24"/>
            <w:szCs w:val="24"/>
          </w:rPr>
          <w:t>https://www.kisharonschool.org.uk/</w:t>
        </w:r>
      </w:hyperlink>
    </w:p>
    <w:p w14:paraId="50613842" w14:textId="2F826BE4" w:rsidR="006A7FF6" w:rsidRPr="00C615C0" w:rsidRDefault="00880F9B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Main </w:t>
      </w:r>
      <w:r w:rsidR="00FE26AF"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Job </w:t>
      </w:r>
      <w:r w:rsidR="006A7FF6"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Duties and Responsibilities: </w:t>
      </w:r>
    </w:p>
    <w:p w14:paraId="277CE2A1" w14:textId="6100BCB0" w:rsidR="00FE26AF" w:rsidRPr="00C615C0" w:rsidRDefault="00FE26AF" w:rsidP="00FE26A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Duties will be directed </w:t>
      </w:r>
      <w:r w:rsidR="00331EA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and supervised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by Lead Physiotherapist as required. It is expected that </w:t>
      </w:r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over time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physiotherapist </w:t>
      </w:r>
      <w:r w:rsidR="00331EA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will work more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independently</w:t>
      </w:r>
      <w:r w:rsidR="00E8149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and take on more complex cases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1F935673" w14:textId="1D51A106" w:rsidR="00B1607E" w:rsidRPr="00C615C0" w:rsidRDefault="00F83FF1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Main </w:t>
      </w:r>
      <w:r w:rsidR="00B1607E"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>Clinical</w:t>
      </w:r>
      <w:r w:rsidR="00FE26AF"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 Duties</w:t>
      </w:r>
      <w:r w:rsidR="00B1607E"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09831A34" w14:textId="7FF38A09" w:rsidR="006A7FF6" w:rsidRPr="00C615C0" w:rsidRDefault="00331EA9" w:rsidP="00B1607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Carrying out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hands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on</w:t>
      </w:r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1:1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physiotherapy</w:t>
      </w:r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treatments</w:t>
      </w:r>
      <w:proofErr w:type="gramEnd"/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97C48D6" w14:textId="6954F178" w:rsidR="006A7FF6" w:rsidRPr="00C615C0" w:rsidRDefault="00331EA9" w:rsidP="00B1607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Leading </w:t>
      </w:r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group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physiotherapy</w:t>
      </w:r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sessions</w:t>
      </w:r>
    </w:p>
    <w:p w14:paraId="20C07129" w14:textId="1F4265D8" w:rsidR="006A7FF6" w:rsidRPr="00C615C0" w:rsidRDefault="00331EA9" w:rsidP="00B1607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Supporting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hydrotherapy</w:t>
      </w:r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sessions</w:t>
      </w:r>
    </w:p>
    <w:p w14:paraId="74A561C6" w14:textId="6C7D2F63" w:rsidR="006A7FF6" w:rsidRPr="00C615C0" w:rsidRDefault="00AA73E5" w:rsidP="00B1607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Deliver</w:t>
      </w:r>
      <w:r w:rsidR="009A7F3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ing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in</w:t>
      </w:r>
      <w:r w:rsidR="00331EA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-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class </w:t>
      </w:r>
      <w:r w:rsidR="009A7F3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physiotherapy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programmes such as </w:t>
      </w:r>
      <w:r w:rsidR="00FE26AF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mini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spinal workouts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A3AEC92" w14:textId="78B867CD" w:rsidR="00CD4BFF" w:rsidRPr="00C615C0" w:rsidRDefault="00331EA9" w:rsidP="009A7F3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Assisting with set</w:t>
      </w:r>
      <w:r w:rsidR="00CD4BFF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ting up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and </w:t>
      </w:r>
      <w:r w:rsidR="00CD4BFF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adjusting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of </w:t>
      </w:r>
      <w:r w:rsidR="00CD4BFF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postural equipment e.g. </w:t>
      </w:r>
      <w:r w:rsidR="00EF525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mobility equipment </w:t>
      </w:r>
    </w:p>
    <w:p w14:paraId="42CBC5FF" w14:textId="77777777" w:rsidR="00EF525B" w:rsidRPr="00C615C0" w:rsidRDefault="00CD4BFF" w:rsidP="00CD4BF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Assisting with </w:t>
      </w:r>
      <w:r w:rsidR="00EF525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clinical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physiotherapy assessments </w:t>
      </w:r>
    </w:p>
    <w:p w14:paraId="62C5D8BB" w14:textId="62C8B495" w:rsidR="00CD4BFF" w:rsidRPr="00C615C0" w:rsidRDefault="00EF525B" w:rsidP="00CD4BF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Carrying out s</w:t>
      </w:r>
      <w:r w:rsidR="00CD4BFF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tandardised assessments such as MABC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_2</w:t>
      </w:r>
      <w:r w:rsidR="00CD4BFF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and GMFT</w:t>
      </w:r>
    </w:p>
    <w:p w14:paraId="0C4AACAE" w14:textId="1535740C" w:rsidR="009A7F39" w:rsidRDefault="009A7F39" w:rsidP="009A7F3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Reviewing and setting </w:t>
      </w:r>
      <w:r w:rsidR="00E8149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of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physiotherapy targets </w:t>
      </w:r>
    </w:p>
    <w:p w14:paraId="3FFE1961" w14:textId="1D097A39" w:rsidR="00F83FF1" w:rsidRPr="00C615C0" w:rsidRDefault="00F83FF1" w:rsidP="009A7F3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Reviewing long and </w:t>
      </w:r>
      <w:proofErr w:type="gramStart"/>
      <w:r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short term</w:t>
      </w:r>
      <w:proofErr w:type="gramEnd"/>
      <w:r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outcomes as detailed in EHCP </w:t>
      </w:r>
    </w:p>
    <w:p w14:paraId="2C725C3B" w14:textId="138D1890" w:rsidR="009A7F39" w:rsidRPr="00C615C0" w:rsidRDefault="00EB641E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Staff and Parent </w:t>
      </w:r>
      <w:r w:rsidR="009A7F39"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Training: </w:t>
      </w:r>
    </w:p>
    <w:p w14:paraId="72D785A0" w14:textId="7CD24F37" w:rsidR="009A7F39" w:rsidRPr="00C615C0" w:rsidRDefault="009A7F39" w:rsidP="00FE26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Training classroom staff </w:t>
      </w:r>
      <w:r w:rsidR="00C615C0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to </w:t>
      </w:r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apply and </w:t>
      </w:r>
      <w:r w:rsidR="00C615C0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integrate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physiotherapy </w:t>
      </w:r>
      <w:r w:rsidR="000237CC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advice</w:t>
      </w:r>
      <w:r w:rsidR="00C615C0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and targets into everyday practice and to carry out physiotherapy programmes. </w:t>
      </w:r>
      <w:r w:rsidR="00CD4BFF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6622C13" w14:textId="39570B72" w:rsidR="00E8149E" w:rsidRPr="00C615C0" w:rsidRDefault="00E8149E" w:rsidP="00FE26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Training parents and </w:t>
      </w:r>
      <w:r w:rsidR="00C615C0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carers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how to carry out physiotherapy programmes </w:t>
      </w:r>
    </w:p>
    <w:p w14:paraId="1F6ED153" w14:textId="0BC9D358" w:rsidR="00B1607E" w:rsidRPr="00C615C0" w:rsidRDefault="00B1607E" w:rsidP="000237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Documentation: </w:t>
      </w:r>
    </w:p>
    <w:p w14:paraId="6B50EA8C" w14:textId="77777777" w:rsidR="00146D68" w:rsidRPr="00C615C0" w:rsidRDefault="00880F9B" w:rsidP="00FE26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Maintaining</w:t>
      </w:r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associated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physiotherapy </w:t>
      </w:r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casen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o</w:t>
      </w:r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tes </w:t>
      </w:r>
    </w:p>
    <w:p w14:paraId="19E95B60" w14:textId="3FC2752A" w:rsidR="006A7FF6" w:rsidRPr="00C615C0" w:rsidRDefault="00146D68" w:rsidP="00FE26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W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rit</w:t>
      </w:r>
      <w:r w:rsidR="009A7F3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ing reports </w:t>
      </w:r>
      <w:r w:rsidR="00AA73E5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28CA102" w14:textId="3E6F6E4D" w:rsidR="00331EA9" w:rsidRPr="00C615C0" w:rsidRDefault="00146D68" w:rsidP="00FE26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D</w:t>
      </w:r>
      <w:r w:rsidR="00331EA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ocumentation of physiotherapy programmes </w:t>
      </w:r>
    </w:p>
    <w:p w14:paraId="5C7583A9" w14:textId="77777777" w:rsidR="006A7FF6" w:rsidRPr="00C615C0" w:rsidRDefault="006A7FF6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Other Duties: </w:t>
      </w:r>
    </w:p>
    <w:p w14:paraId="37E99218" w14:textId="77777777" w:rsidR="00331EA9" w:rsidRPr="00C615C0" w:rsidRDefault="00331EA9" w:rsidP="00B1607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Attending weekly MDT meetings </w:t>
      </w:r>
    </w:p>
    <w:p w14:paraId="47666D10" w14:textId="77777777" w:rsidR="00E8149E" w:rsidRPr="00C615C0" w:rsidRDefault="00E8149E" w:rsidP="00E8149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Attending school in service programme  </w:t>
      </w:r>
    </w:p>
    <w:p w14:paraId="344F9638" w14:textId="5FB73A3C" w:rsidR="00146D68" w:rsidRPr="00C615C0" w:rsidRDefault="00146D68" w:rsidP="00E8149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Liaising with external services and agencies and NHS therapists and medical personnel </w:t>
      </w:r>
    </w:p>
    <w:p w14:paraId="02CC32BF" w14:textId="77777777" w:rsidR="00C615C0" w:rsidRPr="00C615C0" w:rsidRDefault="006A7FF6" w:rsidP="004745B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Maintaining </w:t>
      </w:r>
      <w:r w:rsidR="00F04D72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and updating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audits and inventories </w:t>
      </w:r>
      <w:r w:rsidR="00C615C0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479BE87" w14:textId="36313674" w:rsidR="001E2DC4" w:rsidRPr="00C615C0" w:rsidRDefault="00880F9B" w:rsidP="004745B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Preparing</w:t>
      </w:r>
      <w:r w:rsidR="006A7FF6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visuals to support universal provision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e.g.,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posters re sitting posture. </w:t>
      </w:r>
      <w:r w:rsidR="006A7FF6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30B1952" w14:textId="18ED739E" w:rsidR="00CD4BFF" w:rsidRPr="00C615C0" w:rsidRDefault="00CD4BFF" w:rsidP="00CD4BFF">
      <w:pPr>
        <w:rPr>
          <w:rFonts w:ascii="Arial" w:hAnsi="Arial" w:cs="Arial"/>
          <w:b/>
          <w:bCs/>
          <w:sz w:val="24"/>
          <w:szCs w:val="24"/>
        </w:rPr>
      </w:pPr>
      <w:r w:rsidRPr="00C615C0">
        <w:rPr>
          <w:rFonts w:ascii="Arial" w:hAnsi="Arial" w:cs="Arial"/>
          <w:b/>
          <w:bCs/>
          <w:sz w:val="24"/>
          <w:szCs w:val="24"/>
        </w:rPr>
        <w:lastRenderedPageBreak/>
        <w:t>Essential</w:t>
      </w:r>
      <w:r w:rsidR="00C615C0">
        <w:rPr>
          <w:rFonts w:ascii="Arial" w:hAnsi="Arial" w:cs="Arial"/>
          <w:b/>
          <w:bCs/>
          <w:sz w:val="24"/>
          <w:szCs w:val="24"/>
        </w:rPr>
        <w:t xml:space="preserve"> </w:t>
      </w:r>
      <w:r w:rsidR="00331EA9" w:rsidRPr="00C615C0">
        <w:rPr>
          <w:rFonts w:ascii="Arial" w:hAnsi="Arial" w:cs="Arial"/>
          <w:b/>
          <w:bCs/>
          <w:sz w:val="24"/>
          <w:szCs w:val="24"/>
        </w:rPr>
        <w:t>Professional and Other</w:t>
      </w:r>
      <w:r w:rsidR="00C615C0">
        <w:rPr>
          <w:rFonts w:ascii="Arial" w:hAnsi="Arial" w:cs="Arial"/>
          <w:b/>
          <w:bCs/>
          <w:sz w:val="24"/>
          <w:szCs w:val="24"/>
        </w:rPr>
        <w:t xml:space="preserve"> Requirements</w:t>
      </w:r>
      <w:r w:rsidR="00FE26AF" w:rsidRPr="00C615C0">
        <w:rPr>
          <w:rFonts w:ascii="Arial" w:hAnsi="Arial" w:cs="Arial"/>
          <w:b/>
          <w:bCs/>
          <w:sz w:val="24"/>
          <w:szCs w:val="24"/>
        </w:rPr>
        <w:t>:</w:t>
      </w:r>
    </w:p>
    <w:p w14:paraId="35302485" w14:textId="77777777" w:rsidR="00FE26AF" w:rsidRPr="00C615C0" w:rsidRDefault="00FE26AF" w:rsidP="00CD4B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>L</w:t>
      </w:r>
      <w:r w:rsidR="00CD4BFF" w:rsidRPr="00C615C0">
        <w:rPr>
          <w:rFonts w:ascii="Arial" w:hAnsi="Arial" w:cs="Arial"/>
          <w:sz w:val="24"/>
          <w:szCs w:val="24"/>
        </w:rPr>
        <w:t xml:space="preserve">egitimately </w:t>
      </w:r>
      <w:r w:rsidRPr="00C615C0">
        <w:rPr>
          <w:rFonts w:ascii="Arial" w:hAnsi="Arial" w:cs="Arial"/>
          <w:sz w:val="24"/>
          <w:szCs w:val="24"/>
        </w:rPr>
        <w:t xml:space="preserve">able to </w:t>
      </w:r>
      <w:r w:rsidR="00CD4BFF" w:rsidRPr="00C615C0">
        <w:rPr>
          <w:rFonts w:ascii="Arial" w:hAnsi="Arial" w:cs="Arial"/>
          <w:sz w:val="24"/>
          <w:szCs w:val="24"/>
        </w:rPr>
        <w:t xml:space="preserve">work in this country </w:t>
      </w:r>
    </w:p>
    <w:p w14:paraId="6B031EB8" w14:textId="2ACF2B4E" w:rsidR="00FE26AF" w:rsidRPr="00C615C0" w:rsidRDefault="00F6131C" w:rsidP="00CD4B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>UK r</w:t>
      </w:r>
      <w:r w:rsidR="00CD4BFF" w:rsidRPr="00C615C0">
        <w:rPr>
          <w:rFonts w:ascii="Arial" w:hAnsi="Arial" w:cs="Arial"/>
          <w:sz w:val="24"/>
          <w:szCs w:val="24"/>
        </w:rPr>
        <w:t xml:space="preserve">ecognised physiotherapy </w:t>
      </w:r>
      <w:r w:rsidR="00331EA9" w:rsidRPr="00C615C0">
        <w:rPr>
          <w:rFonts w:ascii="Arial" w:hAnsi="Arial" w:cs="Arial"/>
          <w:sz w:val="24"/>
          <w:szCs w:val="24"/>
        </w:rPr>
        <w:t xml:space="preserve">degree </w:t>
      </w:r>
      <w:r w:rsidRPr="00C615C0">
        <w:rPr>
          <w:rFonts w:ascii="Arial" w:hAnsi="Arial" w:cs="Arial"/>
          <w:sz w:val="24"/>
          <w:szCs w:val="24"/>
        </w:rPr>
        <w:t xml:space="preserve">qualification </w:t>
      </w:r>
    </w:p>
    <w:p w14:paraId="744AE00D" w14:textId="364C6A25" w:rsidR="00FE26AF" w:rsidRPr="00C615C0" w:rsidRDefault="00CD4BFF" w:rsidP="00CD4B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>Member of Chartered Society of Physiotherapy</w:t>
      </w:r>
    </w:p>
    <w:p w14:paraId="789C1CF5" w14:textId="77777777" w:rsidR="00F6131C" w:rsidRPr="00C615C0" w:rsidRDefault="00CD4BFF" w:rsidP="00CD4B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 xml:space="preserve">HPCP </w:t>
      </w:r>
      <w:r w:rsidR="00F6131C" w:rsidRPr="00C615C0">
        <w:rPr>
          <w:rFonts w:ascii="Arial" w:hAnsi="Arial" w:cs="Arial"/>
          <w:sz w:val="24"/>
          <w:szCs w:val="24"/>
        </w:rPr>
        <w:t xml:space="preserve">registered </w:t>
      </w:r>
    </w:p>
    <w:p w14:paraId="6CA00303" w14:textId="7FF1C193" w:rsidR="00CD4BFF" w:rsidRPr="00C615C0" w:rsidRDefault="00CD4BFF" w:rsidP="00CD4B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>Up to date Enhanced DBS</w:t>
      </w:r>
    </w:p>
    <w:p w14:paraId="1052D4FE" w14:textId="22BFCDA0" w:rsidR="00F6131C" w:rsidRPr="00C615C0" w:rsidRDefault="00F6131C" w:rsidP="00F6131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>Two independently v</w:t>
      </w:r>
      <w:r w:rsidR="00331EA9" w:rsidRPr="00C615C0">
        <w:rPr>
          <w:rFonts w:ascii="Arial" w:hAnsi="Arial" w:cs="Arial"/>
          <w:sz w:val="24"/>
          <w:szCs w:val="24"/>
        </w:rPr>
        <w:t xml:space="preserve">erified, highly </w:t>
      </w:r>
      <w:r w:rsidRPr="00C615C0">
        <w:rPr>
          <w:rFonts w:ascii="Arial" w:hAnsi="Arial" w:cs="Arial"/>
          <w:sz w:val="24"/>
          <w:szCs w:val="24"/>
        </w:rPr>
        <w:t xml:space="preserve">satisfactory professional references </w:t>
      </w:r>
    </w:p>
    <w:p w14:paraId="6483B7CC" w14:textId="77777777" w:rsidR="00F6131C" w:rsidRPr="00C615C0" w:rsidRDefault="00F6131C" w:rsidP="00F6131C">
      <w:pPr>
        <w:pStyle w:val="ListParagraph"/>
        <w:rPr>
          <w:rFonts w:ascii="Arial" w:hAnsi="Arial" w:cs="Arial"/>
          <w:sz w:val="24"/>
          <w:szCs w:val="24"/>
        </w:rPr>
      </w:pPr>
    </w:p>
    <w:p w14:paraId="51A07E87" w14:textId="6BEB581D" w:rsidR="00CD4BFF" w:rsidRPr="00C615C0" w:rsidRDefault="00740236" w:rsidP="00740236">
      <w:pPr>
        <w:pStyle w:val="ListParagraph"/>
        <w:numPr>
          <w:ilvl w:val="0"/>
          <w:numId w:val="9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Candidate must have the level of literacy and numeracy in English needed to carry out the duties specified on the job description.</w:t>
      </w:r>
    </w:p>
    <w:p w14:paraId="456CB319" w14:textId="77777777" w:rsidR="00970925" w:rsidRPr="00C615C0" w:rsidRDefault="00970925" w:rsidP="00970925">
      <w:pPr>
        <w:pStyle w:val="ListParagraph"/>
        <w:rPr>
          <w:rFonts w:ascii="Arial" w:hAnsi="Arial" w:cs="Arial"/>
          <w:sz w:val="24"/>
          <w:szCs w:val="24"/>
        </w:rPr>
      </w:pPr>
    </w:p>
    <w:p w14:paraId="1F52C56D" w14:textId="10EC93A2" w:rsidR="00970925" w:rsidRPr="00C615C0" w:rsidRDefault="00740236" w:rsidP="00F6131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>Candidate must have level of competency in word processing a</w:t>
      </w:r>
      <w:r w:rsidR="00970925" w:rsidRPr="00C615C0">
        <w:rPr>
          <w:rFonts w:ascii="Arial" w:hAnsi="Arial" w:cs="Arial"/>
          <w:sz w:val="24"/>
          <w:szCs w:val="24"/>
        </w:rPr>
        <w:t xml:space="preserve">nd associated computer skills </w:t>
      </w:r>
      <w:r w:rsidRPr="00C615C0">
        <w:rPr>
          <w:rFonts w:ascii="Arial" w:hAnsi="Arial" w:cs="Arial"/>
          <w:sz w:val="24"/>
          <w:szCs w:val="24"/>
        </w:rPr>
        <w:t xml:space="preserve">needed to carry out the role. </w:t>
      </w:r>
    </w:p>
    <w:p w14:paraId="76C64FAA" w14:textId="0F6FF70B" w:rsidR="00CD4BFF" w:rsidRPr="00C615C0" w:rsidRDefault="00CD4BFF" w:rsidP="00CD4BFF">
      <w:pPr>
        <w:rPr>
          <w:rFonts w:ascii="Arial" w:hAnsi="Arial" w:cs="Arial"/>
          <w:b/>
          <w:bCs/>
          <w:sz w:val="24"/>
          <w:szCs w:val="24"/>
        </w:rPr>
      </w:pPr>
      <w:r w:rsidRPr="00C615C0">
        <w:rPr>
          <w:rFonts w:ascii="Arial" w:hAnsi="Arial" w:cs="Arial"/>
          <w:b/>
          <w:bCs/>
          <w:sz w:val="24"/>
          <w:szCs w:val="24"/>
        </w:rPr>
        <w:t xml:space="preserve">Essential </w:t>
      </w:r>
      <w:r w:rsidR="00E8149E" w:rsidRPr="00C615C0">
        <w:rPr>
          <w:rFonts w:ascii="Arial" w:hAnsi="Arial" w:cs="Arial"/>
          <w:b/>
          <w:bCs/>
          <w:sz w:val="24"/>
          <w:szCs w:val="24"/>
        </w:rPr>
        <w:t xml:space="preserve">Clinical </w:t>
      </w:r>
      <w:r w:rsidRPr="00C615C0">
        <w:rPr>
          <w:rFonts w:ascii="Arial" w:hAnsi="Arial" w:cs="Arial"/>
          <w:b/>
          <w:bCs/>
          <w:sz w:val="24"/>
          <w:szCs w:val="24"/>
        </w:rPr>
        <w:t xml:space="preserve">Experience: </w:t>
      </w:r>
    </w:p>
    <w:p w14:paraId="30EB2B03" w14:textId="030F0693" w:rsidR="00CD4BFF" w:rsidRPr="00F83FF1" w:rsidRDefault="00CD4BFF" w:rsidP="00C615C0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F83FF1">
        <w:rPr>
          <w:rFonts w:ascii="Arial" w:hAnsi="Arial" w:cs="Arial"/>
          <w:b/>
          <w:bCs/>
          <w:sz w:val="24"/>
          <w:szCs w:val="24"/>
        </w:rPr>
        <w:t xml:space="preserve">Minimum one year </w:t>
      </w:r>
      <w:r w:rsidR="00F6131C" w:rsidRPr="00F83FF1">
        <w:rPr>
          <w:rFonts w:ascii="Arial" w:hAnsi="Arial" w:cs="Arial"/>
          <w:b/>
          <w:bCs/>
          <w:sz w:val="24"/>
          <w:szCs w:val="24"/>
        </w:rPr>
        <w:t xml:space="preserve">post graduate experience </w:t>
      </w:r>
      <w:r w:rsidRPr="00F83FF1">
        <w:rPr>
          <w:rFonts w:ascii="Arial" w:hAnsi="Arial" w:cs="Arial"/>
          <w:b/>
          <w:bCs/>
          <w:sz w:val="24"/>
          <w:szCs w:val="24"/>
        </w:rPr>
        <w:t xml:space="preserve">working in clinical setting as a physiotherapist </w:t>
      </w:r>
    </w:p>
    <w:p w14:paraId="48DDEE7A" w14:textId="77777777" w:rsidR="00CD4BFF" w:rsidRPr="00C615C0" w:rsidRDefault="00CD4BFF" w:rsidP="00C615C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 xml:space="preserve">Demonstrable interest in working with children </w:t>
      </w:r>
    </w:p>
    <w:p w14:paraId="051296BD" w14:textId="77777777" w:rsidR="00CD4BFF" w:rsidRPr="00C615C0" w:rsidRDefault="00CD4BFF" w:rsidP="00CD4BFF">
      <w:pPr>
        <w:rPr>
          <w:rFonts w:ascii="Arial" w:hAnsi="Arial" w:cs="Arial"/>
          <w:b/>
          <w:bCs/>
          <w:sz w:val="24"/>
          <w:szCs w:val="24"/>
        </w:rPr>
      </w:pPr>
      <w:r w:rsidRPr="00C615C0">
        <w:rPr>
          <w:rFonts w:ascii="Arial" w:hAnsi="Arial" w:cs="Arial"/>
          <w:b/>
          <w:bCs/>
          <w:sz w:val="24"/>
          <w:szCs w:val="24"/>
        </w:rPr>
        <w:t xml:space="preserve">Desired Experience: </w:t>
      </w:r>
    </w:p>
    <w:p w14:paraId="352D9106" w14:textId="312243AD" w:rsidR="00CD4BFF" w:rsidRPr="00C615C0" w:rsidRDefault="00CD4BFF" w:rsidP="00C615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 xml:space="preserve">Hands on experience working with children with disabilities </w:t>
      </w:r>
      <w:r w:rsidR="00331EA9" w:rsidRPr="00C615C0">
        <w:rPr>
          <w:rFonts w:ascii="Arial" w:hAnsi="Arial" w:cs="Arial"/>
          <w:sz w:val="24"/>
          <w:szCs w:val="24"/>
        </w:rPr>
        <w:t xml:space="preserve">in any setting </w:t>
      </w:r>
    </w:p>
    <w:p w14:paraId="15633440" w14:textId="04F21E83" w:rsidR="00740236" w:rsidRDefault="00E8149E" w:rsidP="00C615C0">
      <w:pPr>
        <w:spacing w:after="0"/>
        <w:jc w:val="left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C615C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 xml:space="preserve">Essential Personal Skills </w:t>
      </w:r>
      <w:bookmarkStart w:id="0" w:name="hints"/>
      <w:bookmarkEnd w:id="0"/>
    </w:p>
    <w:p w14:paraId="4943CEF9" w14:textId="77777777" w:rsidR="00C615C0" w:rsidRPr="00C615C0" w:rsidRDefault="00C615C0" w:rsidP="00C615C0">
      <w:pPr>
        <w:spacing w:after="0"/>
        <w:jc w:val="left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</w:pPr>
    </w:p>
    <w:p w14:paraId="087630BA" w14:textId="6B7B46F3" w:rsidR="00970925" w:rsidRPr="00C615C0" w:rsidRDefault="00F04D72" w:rsidP="00970925">
      <w:pPr>
        <w:pStyle w:val="ListParagraph"/>
        <w:numPr>
          <w:ilvl w:val="0"/>
          <w:numId w:val="13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D</w:t>
      </w:r>
      <w:r w:rsidR="00E8149E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iscretion</w:t>
      </w:r>
      <w:r w:rsidR="00970925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r w:rsidR="00E8149E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confi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dentiality</w:t>
      </w:r>
      <w:r w:rsidR="00970925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970925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tact and sensitivity.</w:t>
      </w:r>
    </w:p>
    <w:p w14:paraId="37019F90" w14:textId="77777777" w:rsidR="00F04D72" w:rsidRPr="00C615C0" w:rsidRDefault="00F04D72" w:rsidP="00F04D72">
      <w:pPr>
        <w:pStyle w:val="ListParagraph"/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A9E5217" w14:textId="34ADBB37" w:rsidR="00E8149E" w:rsidRPr="00C615C0" w:rsidRDefault="00F04D72" w:rsidP="00E8149E">
      <w:pPr>
        <w:pStyle w:val="ListParagraph"/>
        <w:numPr>
          <w:ilvl w:val="0"/>
          <w:numId w:val="13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Ability to </w:t>
      </w:r>
      <w:r w:rsidR="00E8149E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comm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unicate clearly, sympathetically and effectively with </w:t>
      </w:r>
      <w:r w:rsidR="00970925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our students 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and their parents and carers</w:t>
      </w:r>
    </w:p>
    <w:p w14:paraId="02E7A1D9" w14:textId="1A0427EC" w:rsidR="00F04D72" w:rsidRPr="00C615C0" w:rsidRDefault="00F04D72" w:rsidP="00F04D72">
      <w:pPr>
        <w:pStyle w:val="ListParagraph"/>
        <w:numPr>
          <w:ilvl w:val="0"/>
          <w:numId w:val="13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Ability to c</w:t>
      </w:r>
      <w:r w:rsidR="00E8149E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ommunicate 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clearly and effectively with </w:t>
      </w:r>
      <w:r w:rsidR="00E8149E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classroom staff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colleagues </w:t>
      </w:r>
    </w:p>
    <w:p w14:paraId="4D9C2AF3" w14:textId="198DBCD5" w:rsidR="00E8149E" w:rsidRPr="00C615C0" w:rsidRDefault="00F04D72" w:rsidP="00F04D72">
      <w:pPr>
        <w:pStyle w:val="ListParagraph"/>
        <w:numPr>
          <w:ilvl w:val="0"/>
          <w:numId w:val="13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Abil</w:t>
      </w:r>
      <w:r w:rsidR="00970925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ity 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to communicate </w:t>
      </w:r>
      <w:r w:rsidR="00970925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clearly and concisely 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on phone</w:t>
      </w:r>
      <w:r w:rsidR="00970925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, by email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in writing with </w:t>
      </w:r>
      <w:r w:rsidR="00970925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staff, parents, colleagues and 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external professionals</w:t>
      </w:r>
    </w:p>
    <w:p w14:paraId="163B3AB9" w14:textId="77777777" w:rsidR="00F04D72" w:rsidRPr="00C615C0" w:rsidRDefault="00F04D72" w:rsidP="00F04D72">
      <w:pPr>
        <w:spacing w:after="0"/>
        <w:ind w:left="360"/>
        <w:jc w:val="left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</w:p>
    <w:p w14:paraId="58AF2DA6" w14:textId="70B20804" w:rsidR="00970925" w:rsidRPr="00C615C0" w:rsidRDefault="00970925" w:rsidP="00F04D72">
      <w:pPr>
        <w:pStyle w:val="ListParagraph"/>
        <w:numPr>
          <w:ilvl w:val="0"/>
          <w:numId w:val="12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Ability to </w:t>
      </w:r>
      <w:r w:rsidR="00F04D72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plan and prioritise own work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loads </w:t>
      </w:r>
    </w:p>
    <w:p w14:paraId="73525313" w14:textId="3AF56323" w:rsidR="00E8149E" w:rsidRPr="00C615C0" w:rsidRDefault="00970925" w:rsidP="00970925">
      <w:pPr>
        <w:pStyle w:val="ListParagraph"/>
        <w:numPr>
          <w:ilvl w:val="0"/>
          <w:numId w:val="12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Be able to manage </w:t>
      </w:r>
      <w:r w:rsidR="00F04D72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conflicting demands 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including meeting deadlines </w:t>
      </w:r>
      <w:r w:rsidR="00F04D72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and adapt to changing circumstances as required</w:t>
      </w:r>
    </w:p>
    <w:p w14:paraId="06724C3C" w14:textId="77777777" w:rsidR="00E8149E" w:rsidRPr="00C615C0" w:rsidRDefault="00E8149E" w:rsidP="00E8149E">
      <w:p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</w:p>
    <w:p w14:paraId="4DA5A44B" w14:textId="2DA6E9BF" w:rsidR="00E8149E" w:rsidRPr="00C615C0" w:rsidRDefault="00E8149E" w:rsidP="00E8149E">
      <w:pPr>
        <w:spacing w:after="0"/>
        <w:jc w:val="left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C615C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Candidate must be able to: </w:t>
      </w:r>
    </w:p>
    <w:p w14:paraId="02F5B47F" w14:textId="77777777" w:rsidR="00E8149E" w:rsidRPr="00C615C0" w:rsidRDefault="00E8149E" w:rsidP="00E8149E">
      <w:pPr>
        <w:spacing w:after="0"/>
        <w:jc w:val="left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</w:pPr>
    </w:p>
    <w:p w14:paraId="12B585EB" w14:textId="735EC8A6" w:rsidR="00E8149E" w:rsidRPr="00C615C0" w:rsidRDefault="00C615C0" w:rsidP="00E8149E">
      <w:pPr>
        <w:pStyle w:val="ListParagraph"/>
        <w:numPr>
          <w:ilvl w:val="0"/>
          <w:numId w:val="12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="00E8149E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ake direction from senior staff</w:t>
      </w:r>
    </w:p>
    <w:p w14:paraId="7B4937C0" w14:textId="483BF002" w:rsidR="00E8149E" w:rsidRPr="00C615C0" w:rsidRDefault="00C615C0" w:rsidP="00E8149E">
      <w:pPr>
        <w:pStyle w:val="ListParagraph"/>
        <w:numPr>
          <w:ilvl w:val="0"/>
          <w:numId w:val="12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W</w:t>
      </w:r>
      <w:r w:rsidR="00E8149E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ork </w:t>
      </w:r>
      <w:r w:rsid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collaboratively </w:t>
      </w:r>
      <w:r w:rsidR="00E8149E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as part of a team and also independently</w:t>
      </w:r>
    </w:p>
    <w:p w14:paraId="693AA588" w14:textId="7AC0A570" w:rsidR="00E8149E" w:rsidRPr="00C615C0" w:rsidRDefault="00C615C0" w:rsidP="00E8149E">
      <w:pPr>
        <w:pStyle w:val="ListParagraph"/>
        <w:numPr>
          <w:ilvl w:val="0"/>
          <w:numId w:val="12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="00E8149E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ake 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initiat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iv</w:t>
      </w:r>
      <w:r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="00E8149E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ask for support</w:t>
      </w:r>
      <w:r w:rsidR="00970925" w:rsidRPr="00C615C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when required to carry out role </w:t>
      </w:r>
    </w:p>
    <w:p w14:paraId="79BB6F57" w14:textId="77777777" w:rsidR="00F83FF1" w:rsidRDefault="00F83FF1" w:rsidP="00790592">
      <w:pPr>
        <w:pStyle w:val="ListParagraph"/>
        <w:numPr>
          <w:ilvl w:val="0"/>
          <w:numId w:val="12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Demonstrate curiosity and motivation to learn and develop clinical skills </w:t>
      </w:r>
    </w:p>
    <w:p w14:paraId="29C45B95" w14:textId="77777777" w:rsidR="00F83FF1" w:rsidRDefault="00C615C0" w:rsidP="00D93002">
      <w:pPr>
        <w:pStyle w:val="ListParagraph"/>
        <w:numPr>
          <w:ilvl w:val="0"/>
          <w:numId w:val="12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>B</w:t>
      </w:r>
      <w:r w:rsidR="00970925"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 </w:t>
      </w:r>
      <w:r w:rsidR="00F83FF1"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highly </w:t>
      </w:r>
      <w:r w:rsidR="00970925"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>motivate</w:t>
      </w:r>
      <w:r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>d</w:t>
      </w:r>
      <w:r w:rsidR="00970925"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</w:t>
      </w:r>
      <w:r w:rsidR="00F83FF1"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learn and </w:t>
      </w:r>
      <w:r w:rsidR="00970925"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develop </w:t>
      </w:r>
      <w:r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clinical </w:t>
      </w:r>
      <w:r w:rsidR="00F83FF1"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skills </w:t>
      </w:r>
    </w:p>
    <w:p w14:paraId="75EAC584" w14:textId="1311B7C9" w:rsidR="00C615C0" w:rsidRPr="00F83FF1" w:rsidRDefault="00C615C0" w:rsidP="00D93002">
      <w:pPr>
        <w:pStyle w:val="ListParagraph"/>
        <w:numPr>
          <w:ilvl w:val="0"/>
          <w:numId w:val="12"/>
        </w:numPr>
        <w:spacing w:after="0"/>
        <w:jc w:val="lef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83FF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Be willing to attend post graduate training courses </w:t>
      </w:r>
    </w:p>
    <w:p w14:paraId="09CD5F09" w14:textId="6FC53A91" w:rsidR="00527505" w:rsidRPr="00C615C0" w:rsidRDefault="00527505" w:rsidP="0097092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Working </w:t>
      </w:r>
      <w:r w:rsid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 xml:space="preserve">Hours and </w:t>
      </w:r>
      <w:r w:rsidRPr="00C615C0">
        <w:rPr>
          <w:rFonts w:ascii="Arial" w:eastAsia="Times New Roman" w:hAnsi="Arial" w:cs="Arial"/>
          <w:b/>
          <w:bCs/>
          <w:color w:val="2E2D29"/>
          <w:kern w:val="0"/>
          <w:sz w:val="24"/>
          <w:szCs w:val="24"/>
          <w:lang w:eastAsia="en-GB"/>
          <w14:ligatures w14:val="none"/>
        </w:rPr>
        <w:t>Conditions</w:t>
      </w:r>
    </w:p>
    <w:p w14:paraId="0298B8C0" w14:textId="4AD6C28B" w:rsidR="00344BD3" w:rsidRPr="00C615C0" w:rsidRDefault="00344BD3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Hours: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="00740236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Monday to Friday during term time plus </w:t>
      </w:r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2</w:t>
      </w:r>
      <w:r w:rsidR="00740236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additional weeks for non clinical tasks </w:t>
      </w:r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in school holidays</w:t>
      </w:r>
      <w:r w:rsidR="00FE664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(usually summer)</w:t>
      </w:r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. 41 week working year. 39 h</w:t>
      </w:r>
      <w:r w:rsidR="00740236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our working week</w:t>
      </w:r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. Hours to accommodate </w:t>
      </w:r>
      <w:r w:rsidR="00FE664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whole school and in class training. W</w:t>
      </w:r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ill usually be Mons </w:t>
      </w:r>
      <w:r w:rsidR="00740236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8.30 to </w:t>
      </w:r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5 pm (</w:t>
      </w:r>
      <w:proofErr w:type="spellStart"/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inservice</w:t>
      </w:r>
      <w:proofErr w:type="spellEnd"/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after school training is 4 to 5 pm); Tues 8.30 to 4.30 (to accommodate in class training</w:t>
      </w:r>
      <w:r w:rsidR="00FE664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3 to 4 pm</w:t>
      </w:r>
      <w:r w:rsidR="00F83FF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); </w:t>
      </w:r>
      <w:r w:rsidR="00FE664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Weds and Thurs 8.30 to 4 pm and Fridays 8.30 </w:t>
      </w:r>
      <w:proofErr w:type="gramStart"/>
      <w:r w:rsidR="00FE664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to  end</w:t>
      </w:r>
      <w:proofErr w:type="gramEnd"/>
      <w:r w:rsidR="00FE664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 of school day which varies in line with start of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J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ewish Sabbath</w:t>
      </w:r>
      <w:r w:rsidR="00FE6641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.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0B4933F" w14:textId="21F8A378" w:rsidR="00172E97" w:rsidRPr="00C615C0" w:rsidRDefault="00880F9B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lastRenderedPageBreak/>
        <w:t>Students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are in school from 8.45 until 15.30 pm </w:t>
      </w:r>
    </w:p>
    <w:p w14:paraId="68769741" w14:textId="352082C0" w:rsidR="00344BD3" w:rsidRPr="00C615C0" w:rsidRDefault="00344BD3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Annual leave, apart from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exceptional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="00880F9B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circumstances</w:t>
      </w:r>
      <w:r w:rsidR="00740236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,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to be taken during school holidays </w:t>
      </w:r>
    </w:p>
    <w:p w14:paraId="0E8089C2" w14:textId="77777777" w:rsidR="00880F9B" w:rsidRPr="00C615C0" w:rsidRDefault="00880F9B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You</w:t>
      </w:r>
      <w:r w:rsidR="00344BD3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will be working almost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entirely</w:t>
      </w:r>
      <w:r w:rsidR="00344BD3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within </w:t>
      </w:r>
      <w:r w:rsidR="00344BD3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the school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premises in classroom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s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,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hydrotherapy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poop, phys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iotherapy 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treatment room, sensory room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, 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what we call the OT room wher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e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we have s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uspended 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equipment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. We use the lunch hall for some of our physiotherapy groups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7E0682FD" w14:textId="6A99DF71" w:rsidR="00344BD3" w:rsidRPr="00C615C0" w:rsidRDefault="00172E97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On </w:t>
      </w:r>
      <w:r w:rsidR="00344BD3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occasion you may be required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to attend</w:t>
      </w:r>
      <w:r w:rsidR="00344BD3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 hospital appointment with the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young person e.g., </w:t>
      </w:r>
      <w:r w:rsidR="00344BD3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spinal appt at G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reat Ormond Street Childrens Hospital. </w:t>
      </w:r>
    </w:p>
    <w:p w14:paraId="53A123EA" w14:textId="0E99240D" w:rsidR="00344BD3" w:rsidRPr="00C615C0" w:rsidRDefault="00344BD3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Contact with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parents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and external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professionals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is 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either face to face in meetings,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by phone, email or zoom. </w:t>
      </w:r>
    </w:p>
    <w:p w14:paraId="1C5B69AB" w14:textId="065549BA" w:rsidR="00326079" w:rsidRPr="00C615C0" w:rsidRDefault="00326079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Work includes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therapeutic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handling</w:t>
      </w:r>
      <w:r w:rsidR="00740236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, some manual handling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and us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e of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hoists and slings. </w:t>
      </w:r>
    </w:p>
    <w:p w14:paraId="68023DDB" w14:textId="073B488B" w:rsidR="00172E97" w:rsidRPr="00C615C0" w:rsidRDefault="00326079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Hydrotherapy involves working in water 33 to 36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d</w:t>
      </w:r>
      <w:r w:rsidR="00740236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e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gre</w:t>
      </w:r>
      <w:r w:rsidR="00740236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es</w:t>
      </w:r>
      <w:r w:rsidR="00172E97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28EBA028" w14:textId="1138F66D" w:rsidR="00326079" w:rsidRPr="00C615C0" w:rsidRDefault="00172E97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You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are required to dress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modestly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in line with Jewish ethos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i.e.,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long sleeves and T sh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>i</w:t>
      </w: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rt and shorts over swimwear in the pool. </w:t>
      </w:r>
      <w:r w:rsidR="00326079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 </w:t>
      </w:r>
      <w:r w:rsidR="00B1607E"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Physiotherapists wear trousers. You will provide your own clothes to work in. </w:t>
      </w:r>
    </w:p>
    <w:p w14:paraId="2C3E77D2" w14:textId="77777777" w:rsidR="00740236" w:rsidRPr="00C615C0" w:rsidRDefault="00740236" w:rsidP="00C615C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Some students have behavioural issues. </w:t>
      </w:r>
    </w:p>
    <w:p w14:paraId="5CACC431" w14:textId="77777777" w:rsidR="00740236" w:rsidRPr="00C615C0" w:rsidRDefault="00740236" w:rsidP="00740236">
      <w:pPr>
        <w:rPr>
          <w:rFonts w:ascii="Arial" w:hAnsi="Arial" w:cs="Arial"/>
          <w:sz w:val="24"/>
          <w:szCs w:val="24"/>
        </w:rPr>
      </w:pPr>
      <w:r w:rsidRPr="00C615C0">
        <w:rPr>
          <w:rFonts w:ascii="Arial" w:hAnsi="Arial" w:cs="Arial"/>
          <w:sz w:val="24"/>
          <w:szCs w:val="24"/>
        </w:rPr>
        <w:t>The work is highly confidential, can be subject to deadlines and requires a good level of accuracy.  All work is carried out in compliance with statutory Health and Safety requirements.</w:t>
      </w:r>
    </w:p>
    <w:p w14:paraId="183EE67D" w14:textId="098203A4" w:rsidR="00740236" w:rsidRPr="00C615C0" w:rsidRDefault="00740236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E2D29"/>
          <w:kern w:val="0"/>
          <w:sz w:val="28"/>
          <w:szCs w:val="28"/>
          <w:lang w:eastAsia="en-GB"/>
          <w14:ligatures w14:val="none"/>
        </w:rPr>
      </w:pPr>
      <w:r w:rsidRPr="00C615C0">
        <w:rPr>
          <w:rFonts w:ascii="Arial" w:eastAsia="Times New Roman" w:hAnsi="Arial" w:cs="Arial"/>
          <w:b/>
          <w:bCs/>
          <w:color w:val="2E2D29"/>
          <w:kern w:val="0"/>
          <w:sz w:val="28"/>
          <w:szCs w:val="28"/>
          <w:lang w:eastAsia="en-GB"/>
          <w14:ligatures w14:val="none"/>
        </w:rPr>
        <w:t xml:space="preserve">Salary: </w:t>
      </w:r>
    </w:p>
    <w:p w14:paraId="5E6B9979" w14:textId="292158EA" w:rsidR="00740236" w:rsidRPr="00C615C0" w:rsidRDefault="00740236" w:rsidP="00B16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</w:pPr>
      <w:r w:rsidRPr="00C615C0">
        <w:rPr>
          <w:rFonts w:ascii="Arial" w:eastAsia="Times New Roman" w:hAnsi="Arial" w:cs="Arial"/>
          <w:color w:val="2E2D29"/>
          <w:kern w:val="0"/>
          <w:sz w:val="24"/>
          <w:szCs w:val="24"/>
          <w:lang w:eastAsia="en-GB"/>
          <w14:ligatures w14:val="none"/>
        </w:rPr>
        <w:t xml:space="preserve">Equivalent to NHS Band 5 Pay Scales </w:t>
      </w:r>
    </w:p>
    <w:p w14:paraId="31173C13" w14:textId="4008A437" w:rsidR="00EF525B" w:rsidRPr="00EF525B" w:rsidRDefault="00C615C0" w:rsidP="00EF525B">
      <w:pPr>
        <w:spacing w:after="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26937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368773F" w14:textId="49500DEC" w:rsidR="00EF525B" w:rsidRDefault="00C615C0" w:rsidP="00EF525B">
      <w:pPr>
        <w:spacing w:after="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Closing date for applications </w:t>
      </w:r>
      <w:r w:rsidR="00247700">
        <w:rPr>
          <w:rFonts w:ascii="Arial" w:eastAsia="Times New Roman" w:hAnsi="Arial" w:cs="Arial"/>
          <w:kern w:val="0"/>
          <w:sz w:val="24"/>
          <w:szCs w:val="24"/>
          <w14:ligatures w14:val="none"/>
        </w:rPr>
        <w:t>22</w:t>
      </w:r>
      <w:bookmarkStart w:id="1" w:name="_GoBack"/>
      <w:bookmarkEnd w:id="1"/>
      <w:r w:rsidR="00FE664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November 2023 </w:t>
      </w:r>
    </w:p>
    <w:p w14:paraId="11F718AE" w14:textId="77777777" w:rsidR="00C615C0" w:rsidRDefault="00C615C0" w:rsidP="00EF525B">
      <w:pPr>
        <w:spacing w:after="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863C2BC" w14:textId="688CB7D2" w:rsidR="00C615C0" w:rsidRPr="00EF525B" w:rsidRDefault="00C615C0" w:rsidP="00EF525B">
      <w:pPr>
        <w:spacing w:after="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Please </w:t>
      </w:r>
      <w:hyperlink r:id="rId6" w:history="1">
        <w:r w:rsidR="00FE6641" w:rsidRPr="009F7320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office@kisharonschool.org.uk</w:t>
        </w:r>
      </w:hyperlink>
      <w:r w:rsidR="00FE664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for application form and / or 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 arrange informal visit of school </w:t>
      </w:r>
    </w:p>
    <w:p w14:paraId="7DC85BD8" w14:textId="207281EE" w:rsidR="00527505" w:rsidRPr="00C615C0" w:rsidRDefault="00527505" w:rsidP="00B1607E">
      <w:pPr>
        <w:rPr>
          <w:rFonts w:ascii="Arial" w:hAnsi="Arial" w:cs="Arial"/>
          <w:sz w:val="24"/>
          <w:szCs w:val="24"/>
        </w:rPr>
      </w:pPr>
    </w:p>
    <w:p w14:paraId="3C2EFC31" w14:textId="77777777" w:rsidR="00A222DE" w:rsidRPr="00C615C0" w:rsidRDefault="00A222DE" w:rsidP="00B1607E">
      <w:pPr>
        <w:rPr>
          <w:rFonts w:ascii="Arial" w:hAnsi="Arial" w:cs="Arial"/>
          <w:sz w:val="24"/>
          <w:szCs w:val="24"/>
        </w:rPr>
      </w:pPr>
    </w:p>
    <w:p w14:paraId="7EC8F35B" w14:textId="77777777" w:rsidR="00A222DE" w:rsidRPr="00C615C0" w:rsidRDefault="00A222DE" w:rsidP="00B1607E">
      <w:pPr>
        <w:rPr>
          <w:rFonts w:ascii="Arial" w:hAnsi="Arial" w:cs="Arial"/>
          <w:sz w:val="24"/>
          <w:szCs w:val="24"/>
        </w:rPr>
      </w:pPr>
    </w:p>
    <w:sectPr w:rsidR="00A222DE" w:rsidRPr="00C615C0" w:rsidSect="000237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073"/>
    <w:multiLevelType w:val="hybridMultilevel"/>
    <w:tmpl w:val="D22EE9A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1345D96"/>
    <w:multiLevelType w:val="multilevel"/>
    <w:tmpl w:val="02C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1037C"/>
    <w:multiLevelType w:val="hybridMultilevel"/>
    <w:tmpl w:val="DF94C4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ABC8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AD2E9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60863"/>
    <w:multiLevelType w:val="hybridMultilevel"/>
    <w:tmpl w:val="D802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1CFE"/>
    <w:multiLevelType w:val="multilevel"/>
    <w:tmpl w:val="07F6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01DC0"/>
    <w:multiLevelType w:val="multilevel"/>
    <w:tmpl w:val="E708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502FE"/>
    <w:multiLevelType w:val="hybridMultilevel"/>
    <w:tmpl w:val="E694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1EB8"/>
    <w:multiLevelType w:val="hybridMultilevel"/>
    <w:tmpl w:val="8342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C4CA1"/>
    <w:multiLevelType w:val="hybridMultilevel"/>
    <w:tmpl w:val="4324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7858"/>
    <w:multiLevelType w:val="multilevel"/>
    <w:tmpl w:val="153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0E2DEC"/>
    <w:multiLevelType w:val="hybridMultilevel"/>
    <w:tmpl w:val="6C0A4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EE4F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189B5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41128"/>
    <w:multiLevelType w:val="hybridMultilevel"/>
    <w:tmpl w:val="83AA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72801"/>
    <w:multiLevelType w:val="hybridMultilevel"/>
    <w:tmpl w:val="F76A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2232"/>
    <w:multiLevelType w:val="hybridMultilevel"/>
    <w:tmpl w:val="34B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62538"/>
    <w:multiLevelType w:val="multilevel"/>
    <w:tmpl w:val="1F0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8"/>
    <w:rsid w:val="000237CC"/>
    <w:rsid w:val="00084FAB"/>
    <w:rsid w:val="00146D68"/>
    <w:rsid w:val="00163441"/>
    <w:rsid w:val="00172E97"/>
    <w:rsid w:val="001A1CAF"/>
    <w:rsid w:val="001E2DC4"/>
    <w:rsid w:val="00247700"/>
    <w:rsid w:val="00326079"/>
    <w:rsid w:val="00331EA9"/>
    <w:rsid w:val="00344BD3"/>
    <w:rsid w:val="003C13A4"/>
    <w:rsid w:val="0040753C"/>
    <w:rsid w:val="004E13A9"/>
    <w:rsid w:val="00527505"/>
    <w:rsid w:val="00642912"/>
    <w:rsid w:val="006A7FF6"/>
    <w:rsid w:val="006F2C1A"/>
    <w:rsid w:val="00740236"/>
    <w:rsid w:val="00756DAE"/>
    <w:rsid w:val="00816CE4"/>
    <w:rsid w:val="00850753"/>
    <w:rsid w:val="00880F9B"/>
    <w:rsid w:val="00970925"/>
    <w:rsid w:val="009757F9"/>
    <w:rsid w:val="0098148E"/>
    <w:rsid w:val="009A7F39"/>
    <w:rsid w:val="00A222DE"/>
    <w:rsid w:val="00AA73E5"/>
    <w:rsid w:val="00B1607E"/>
    <w:rsid w:val="00C615C0"/>
    <w:rsid w:val="00CD4BFF"/>
    <w:rsid w:val="00CE3EE2"/>
    <w:rsid w:val="00D95794"/>
    <w:rsid w:val="00DD7598"/>
    <w:rsid w:val="00E53184"/>
    <w:rsid w:val="00E8149E"/>
    <w:rsid w:val="00E97D70"/>
    <w:rsid w:val="00EB641E"/>
    <w:rsid w:val="00EF525B"/>
    <w:rsid w:val="00F04D72"/>
    <w:rsid w:val="00F6131C"/>
    <w:rsid w:val="00F83FF1"/>
    <w:rsid w:val="00FE26AF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560B"/>
  <w15:chartTrackingRefBased/>
  <w15:docId w15:val="{C1B8B8E7-0D1F-44C5-B1C1-00A27C44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F9B"/>
    <w:pPr>
      <w:spacing w:after="20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E2D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isharonschool.org.uk" TargetMode="External"/><Relationship Id="rId5" Type="http://schemas.openxmlformats.org/officeDocument/2006/relationships/hyperlink" Target="https://www.kisharonschoo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Wright</dc:creator>
  <cp:keywords/>
  <dc:description/>
  <cp:lastModifiedBy>Daniel Antoniou</cp:lastModifiedBy>
  <cp:revision>2</cp:revision>
  <dcterms:created xsi:type="dcterms:W3CDTF">2023-11-01T11:24:00Z</dcterms:created>
  <dcterms:modified xsi:type="dcterms:W3CDTF">2023-11-01T11:24:00Z</dcterms:modified>
</cp:coreProperties>
</file>